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FBC2B" w14:textId="77777777" w:rsidR="001C0CC2" w:rsidRDefault="002A2A13">
      <w:bookmarkStart w:id="0" w:name="_GoBack"/>
      <w:bookmarkEnd w:id="0"/>
    </w:p>
    <w:p w14:paraId="5EE29729" w14:textId="77777777" w:rsidR="00C11A59" w:rsidRPr="00C11A59" w:rsidRDefault="00C11A59" w:rsidP="00C11A59">
      <w:pPr>
        <w:rPr>
          <w:b/>
          <w:bCs/>
        </w:rPr>
      </w:pPr>
      <w:r w:rsidRPr="00C11A59">
        <w:rPr>
          <w:b/>
          <w:bCs/>
        </w:rPr>
        <w:t>隱私權政策</w:t>
      </w:r>
    </w:p>
    <w:p w14:paraId="35CDDC0F" w14:textId="6FAA1FA6" w:rsidR="00C11A59" w:rsidRPr="00C11A59" w:rsidRDefault="0067355E" w:rsidP="00C11A59">
      <w:r w:rsidRPr="0067355E">
        <w:rPr>
          <w:rFonts w:hint="eastAsia"/>
        </w:rPr>
        <w:t>最近更新日期：</w:t>
      </w:r>
      <w:r>
        <w:rPr>
          <w:rFonts w:hint="eastAsia"/>
        </w:rPr>
        <w:t>2024</w:t>
      </w:r>
      <w:r w:rsidRPr="0067355E">
        <w:rPr>
          <w:rFonts w:hint="eastAsia"/>
        </w:rPr>
        <w:t>年</w:t>
      </w:r>
      <w:r>
        <w:rPr>
          <w:rFonts w:hint="eastAsia"/>
        </w:rPr>
        <w:t>2</w:t>
      </w:r>
      <w:r w:rsidRPr="0067355E">
        <w:rPr>
          <w:rFonts w:hint="eastAsia"/>
        </w:rPr>
        <w:t>月</w:t>
      </w:r>
      <w:r w:rsidR="0024006D">
        <w:rPr>
          <w:rFonts w:hint="eastAsia"/>
        </w:rPr>
        <w:t>5</w:t>
      </w:r>
      <w:r w:rsidRPr="0067355E">
        <w:rPr>
          <w:rFonts w:hint="eastAsia"/>
        </w:rPr>
        <w:t>日</w:t>
      </w:r>
    </w:p>
    <w:p w14:paraId="357FEEF6" w14:textId="77777777" w:rsidR="00C11A59" w:rsidRPr="00C11A59" w:rsidRDefault="00C11A59" w:rsidP="00422B50">
      <w:pPr>
        <w:jc w:val="both"/>
        <w:rPr>
          <w:b/>
          <w:bCs/>
        </w:rPr>
      </w:pPr>
      <w:r w:rsidRPr="00C11A59">
        <w:rPr>
          <w:b/>
          <w:bCs/>
        </w:rPr>
        <w:t>概述</w:t>
      </w:r>
    </w:p>
    <w:p w14:paraId="07FF2019" w14:textId="3D5D788F" w:rsidR="00C11A59" w:rsidRPr="00C11A59" w:rsidRDefault="00C11A59" w:rsidP="00422B50">
      <w:pPr>
        <w:jc w:val="both"/>
      </w:pPr>
      <w:r w:rsidRPr="00C11A59">
        <w:t>本文詳述亞旭電腦股份有限公司（以下簡稱為「我們」、「我們的」或「亞旭」）的隱私權政策，說明了亞旭如何使用您的個人資料（意指可以識別您個人身</w:t>
      </w:r>
      <w:r w:rsidR="005A6D44">
        <w:rPr>
          <w:rFonts w:hint="eastAsia"/>
        </w:rPr>
        <w:t>分</w:t>
      </w:r>
      <w:r w:rsidRPr="00C11A59">
        <w:t>的任何資訊，例如您的姓名、電子郵件地址</w:t>
      </w:r>
      <w:r w:rsidR="00772974">
        <w:rPr>
          <w:rFonts w:hint="eastAsia"/>
        </w:rPr>
        <w:t>或電話號碼</w:t>
      </w:r>
      <w:r w:rsidRPr="00C11A59">
        <w:t>，以下簡稱為「個人資料」）。本隱私權政策適用於亞旭的網站</w:t>
      </w:r>
      <w:r w:rsidR="00422B50">
        <w:rPr>
          <w:rFonts w:hint="eastAsia"/>
        </w:rPr>
        <w:t>、</w:t>
      </w:r>
      <w:r w:rsidRPr="00C11A59">
        <w:t>應用程式</w:t>
      </w:r>
      <w:r w:rsidR="00422B50">
        <w:rPr>
          <w:rFonts w:hint="eastAsia"/>
        </w:rPr>
        <w:t>、產品及服務</w:t>
      </w:r>
      <w:r w:rsidRPr="00C11A59">
        <w:t>。若您提供了個人資料給我們，即表示您已詳閱並瞭解本隱私權政策中所述的政策和程序。</w:t>
      </w:r>
    </w:p>
    <w:p w14:paraId="617F128E" w14:textId="45E6E170" w:rsidR="00C11A59" w:rsidRPr="00C11A59" w:rsidRDefault="00C11A59" w:rsidP="00422B50">
      <w:pPr>
        <w:jc w:val="both"/>
        <w:rPr>
          <w:b/>
          <w:bCs/>
        </w:rPr>
      </w:pPr>
      <w:r w:rsidRPr="00C11A59">
        <w:rPr>
          <w:b/>
          <w:bCs/>
        </w:rPr>
        <w:t>我們會</w:t>
      </w:r>
      <w:r w:rsidR="006858B3" w:rsidRPr="006858B3">
        <w:rPr>
          <w:rFonts w:hint="eastAsia"/>
          <w:b/>
          <w:bCs/>
        </w:rPr>
        <w:t>蒐</w:t>
      </w:r>
      <w:r w:rsidRPr="00C11A59">
        <w:rPr>
          <w:b/>
          <w:bCs/>
        </w:rPr>
        <w:t>集哪些使用者資訊</w:t>
      </w:r>
      <w:r w:rsidRPr="00C11A59">
        <w:rPr>
          <w:b/>
          <w:bCs/>
        </w:rPr>
        <w:t>?</w:t>
      </w:r>
    </w:p>
    <w:p w14:paraId="62F7C99F" w14:textId="777BDE51" w:rsidR="00C11A59" w:rsidRPr="00C11A59" w:rsidRDefault="00C11A59" w:rsidP="00422B50">
      <w:pPr>
        <w:numPr>
          <w:ilvl w:val="0"/>
          <w:numId w:val="1"/>
        </w:numPr>
        <w:jc w:val="both"/>
      </w:pPr>
      <w:r w:rsidRPr="00C11A59">
        <w:t>您在我們的網站</w:t>
      </w:r>
      <w:r w:rsidR="005B7BC4">
        <w:rPr>
          <w:rFonts w:hint="eastAsia"/>
        </w:rPr>
        <w:t>、</w:t>
      </w:r>
      <w:r w:rsidR="00FD3585">
        <w:rPr>
          <w:rFonts w:hint="eastAsia"/>
        </w:rPr>
        <w:t>應用程式</w:t>
      </w:r>
      <w:r w:rsidR="005B7BC4">
        <w:rPr>
          <w:rFonts w:hint="eastAsia"/>
        </w:rPr>
        <w:t>或服務</w:t>
      </w:r>
      <w:r w:rsidRPr="00C11A59">
        <w:t>中所提供的資料，</w:t>
      </w:r>
      <w:r w:rsidRPr="00EF7581">
        <w:t>包括在註冊頁面中所輸入的註冊資訊</w:t>
      </w:r>
      <w:r w:rsidRPr="00C11A59">
        <w:t>。</w:t>
      </w:r>
    </w:p>
    <w:p w14:paraId="56FEB226" w14:textId="77777777" w:rsidR="00C11A59" w:rsidRPr="00C11A59" w:rsidRDefault="00C11A59" w:rsidP="00422B50">
      <w:pPr>
        <w:numPr>
          <w:ilvl w:val="0"/>
          <w:numId w:val="1"/>
        </w:numPr>
        <w:jc w:val="both"/>
      </w:pPr>
      <w:r w:rsidRPr="00C11A59">
        <w:t>我們可能會要求您提供個人資料，例如您回報我們的網站有問題等。</w:t>
      </w:r>
    </w:p>
    <w:p w14:paraId="04055066" w14:textId="77777777" w:rsidR="00C11A59" w:rsidRPr="00C11A59" w:rsidRDefault="00C11A59" w:rsidP="00422B50">
      <w:pPr>
        <w:numPr>
          <w:ilvl w:val="0"/>
          <w:numId w:val="1"/>
        </w:numPr>
        <w:jc w:val="both"/>
      </w:pPr>
      <w:r w:rsidRPr="00C11A59">
        <w:t>如果您以書面、電子郵件或其他線上管道與我們聯繫，我們可能備份您的信件或訊息。</w:t>
      </w:r>
    </w:p>
    <w:p w14:paraId="5AE9FE71" w14:textId="45635736" w:rsidR="00C11A59" w:rsidRPr="00C11A59" w:rsidRDefault="00330F36" w:rsidP="00422B50">
      <w:pPr>
        <w:jc w:val="both"/>
        <w:rPr>
          <w:b/>
          <w:bCs/>
        </w:rPr>
      </w:pPr>
      <w:r>
        <w:rPr>
          <w:rFonts w:hint="eastAsia"/>
          <w:b/>
          <w:bCs/>
        </w:rPr>
        <w:t>您</w:t>
      </w:r>
      <w:r w:rsidR="00C11A59" w:rsidRPr="00C11A59">
        <w:rPr>
          <w:b/>
          <w:bCs/>
        </w:rPr>
        <w:t>的個資保護權利為何</w:t>
      </w:r>
      <w:r w:rsidR="00C11A59" w:rsidRPr="00C11A59">
        <w:rPr>
          <w:b/>
          <w:bCs/>
        </w:rPr>
        <w:t>?</w:t>
      </w:r>
    </w:p>
    <w:p w14:paraId="5DD32764" w14:textId="0F157E13" w:rsidR="00C11A59" w:rsidRPr="00C11A59" w:rsidRDefault="00C11A59" w:rsidP="00422B50">
      <w:pPr>
        <w:jc w:val="both"/>
      </w:pPr>
      <w:r w:rsidRPr="00C11A59">
        <w:t>您有權保護</w:t>
      </w:r>
      <w:r w:rsidR="00330F36">
        <w:rPr>
          <w:rFonts w:hint="eastAsia"/>
        </w:rPr>
        <w:t>您的</w:t>
      </w:r>
      <w:r w:rsidRPr="00C11A59">
        <w:t>個人資料，所有使用者都有權利施行以下內容：</w:t>
      </w:r>
    </w:p>
    <w:p w14:paraId="089B0837" w14:textId="77777777" w:rsidR="00C11A59" w:rsidRPr="00C11A59" w:rsidRDefault="00C11A59" w:rsidP="00422B50">
      <w:pPr>
        <w:numPr>
          <w:ilvl w:val="0"/>
          <w:numId w:val="2"/>
        </w:numPr>
        <w:jc w:val="both"/>
      </w:pPr>
      <w:r w:rsidRPr="00C11A59">
        <w:t>訪問權：您有權要求亞旭提供您的個人資料副本。我們可能會向您收取少量服務費用。</w:t>
      </w:r>
    </w:p>
    <w:p w14:paraId="3E96D423" w14:textId="77777777" w:rsidR="00C11A59" w:rsidRPr="00C11A59" w:rsidRDefault="00C11A59" w:rsidP="00422B50">
      <w:pPr>
        <w:numPr>
          <w:ilvl w:val="0"/>
          <w:numId w:val="2"/>
        </w:numPr>
        <w:jc w:val="both"/>
      </w:pPr>
      <w:r w:rsidRPr="00C11A59">
        <w:t>糾正權：您有權要求亞旭修正您認為不正確的任何資訊。您也有權要求亞旭填寫您認為不完整的資訊。</w:t>
      </w:r>
    </w:p>
    <w:p w14:paraId="3B55185C" w14:textId="77777777" w:rsidR="00C11A59" w:rsidRPr="00C11A59" w:rsidRDefault="00C11A59" w:rsidP="00422B50">
      <w:pPr>
        <w:numPr>
          <w:ilvl w:val="0"/>
          <w:numId w:val="2"/>
        </w:numPr>
        <w:jc w:val="both"/>
      </w:pPr>
      <w:r w:rsidRPr="00C11A59">
        <w:t>抹除權：在某些情況下，您有權要求亞旭刪除您的個人資料。</w:t>
      </w:r>
    </w:p>
    <w:p w14:paraId="4A944C80" w14:textId="77777777" w:rsidR="00C11A59" w:rsidRPr="00C11A59" w:rsidRDefault="00C11A59" w:rsidP="00422B50">
      <w:pPr>
        <w:numPr>
          <w:ilvl w:val="0"/>
          <w:numId w:val="2"/>
        </w:numPr>
        <w:jc w:val="both"/>
      </w:pPr>
      <w:r w:rsidRPr="00C11A59">
        <w:t>處理限制權：在某些情況下，您有權要求亞旭限制對您的個人資料的處理。</w:t>
      </w:r>
    </w:p>
    <w:p w14:paraId="3647A47D" w14:textId="77777777" w:rsidR="00C11A59" w:rsidRPr="00C11A59" w:rsidRDefault="00C11A59" w:rsidP="00422B50">
      <w:pPr>
        <w:numPr>
          <w:ilvl w:val="0"/>
          <w:numId w:val="2"/>
        </w:numPr>
        <w:jc w:val="both"/>
      </w:pPr>
      <w:r w:rsidRPr="00C11A59">
        <w:t>處理反對權：在某些情況下，您有權反對亞旭處理您的個人資料。</w:t>
      </w:r>
    </w:p>
    <w:p w14:paraId="757E2F04" w14:textId="46924F02" w:rsidR="00C11A59" w:rsidRPr="00C11A59" w:rsidRDefault="00C11A59" w:rsidP="00422B50">
      <w:pPr>
        <w:numPr>
          <w:ilvl w:val="0"/>
          <w:numId w:val="2"/>
        </w:numPr>
        <w:jc w:val="both"/>
      </w:pPr>
      <w:r w:rsidRPr="00C11A59">
        <w:t>資料可攜權：您有權在特定條件下要求亞旭將</w:t>
      </w:r>
      <w:r w:rsidR="00330F36">
        <w:rPr>
          <w:rFonts w:hint="eastAsia"/>
        </w:rPr>
        <w:t>蒐</w:t>
      </w:r>
      <w:r w:rsidRPr="00C11A59">
        <w:t>集的資料轉移給</w:t>
      </w:r>
      <w:r w:rsidR="00330F36">
        <w:rPr>
          <w:rFonts w:hint="eastAsia"/>
        </w:rPr>
        <w:t>第</w:t>
      </w:r>
      <w:r w:rsidRPr="00C11A59">
        <w:t>三方或直接轉移給您。</w:t>
      </w:r>
    </w:p>
    <w:p w14:paraId="04DEA3F8" w14:textId="77777777" w:rsidR="00C11A59" w:rsidRPr="00C11A59" w:rsidRDefault="00C11A59" w:rsidP="00422B50">
      <w:pPr>
        <w:jc w:val="both"/>
        <w:rPr>
          <w:b/>
          <w:bCs/>
        </w:rPr>
      </w:pPr>
      <w:r w:rsidRPr="00C11A59">
        <w:rPr>
          <w:b/>
          <w:bCs/>
        </w:rPr>
        <w:t>密碼與安全性</w:t>
      </w:r>
    </w:p>
    <w:p w14:paraId="6C4509C7" w14:textId="64ED865E" w:rsidR="00C11A59" w:rsidRPr="00C11A59" w:rsidRDefault="00C11A59" w:rsidP="00422B50">
      <w:pPr>
        <w:jc w:val="both"/>
      </w:pPr>
      <w:r w:rsidRPr="00C11A59">
        <w:t>我們採取合理的安全措施，保護您在我們的網站</w:t>
      </w:r>
      <w:r w:rsidR="00E83C82">
        <w:rPr>
          <w:rFonts w:hint="eastAsia"/>
        </w:rPr>
        <w:t>或</w:t>
      </w:r>
      <w:r w:rsidR="00330F36">
        <w:rPr>
          <w:rFonts w:hint="eastAsia"/>
        </w:rPr>
        <w:t>應用程式中所</w:t>
      </w:r>
      <w:r w:rsidRPr="00C11A59">
        <w:t>提交的資訊。然而，沒有任何網站或應用程式是百分之百安全，您應採取部分措施（例如密碼保護）來保護您上傳並儲存在設備上的個人資訊。如果您使用或是取得了任何帳戶識別碼、密碼或涉及我們安全程序的任何資訊，則您有責任在我們網站</w:t>
      </w:r>
      <w:r w:rsidR="00330F36">
        <w:rPr>
          <w:rFonts w:hint="eastAsia"/>
        </w:rPr>
        <w:t>或應用程式</w:t>
      </w:r>
      <w:r w:rsidRPr="00C11A59">
        <w:t>上進行任何活動與作業時，保持上述密碼和帳戶名稱的機密性。</w:t>
      </w:r>
      <w:r w:rsidRPr="00C11A59">
        <w:br/>
      </w:r>
      <w:r w:rsidRPr="00C11A59">
        <w:t>我們無法逐一檢查網站</w:t>
      </w:r>
      <w:r w:rsidR="00330F36">
        <w:rPr>
          <w:rFonts w:hint="eastAsia"/>
        </w:rPr>
        <w:t>或應用程式</w:t>
      </w:r>
      <w:r w:rsidRPr="00C11A59">
        <w:t>使用者的身</w:t>
      </w:r>
      <w:r w:rsidR="00330F36">
        <w:rPr>
          <w:rFonts w:hint="eastAsia"/>
        </w:rPr>
        <w:t>分</w:t>
      </w:r>
      <w:r w:rsidRPr="00C11A59">
        <w:t>，如果他人使用您的密碼或帳戶登入，我們將不承擔任何責任。</w:t>
      </w:r>
      <w:r w:rsidRPr="00C11A59">
        <w:br/>
      </w:r>
      <w:r w:rsidRPr="00C11A59">
        <w:t>如果亞旭認為您沒有遵守本條款</w:t>
      </w:r>
      <w:r w:rsidR="00330F36">
        <w:rPr>
          <w:rFonts w:hint="eastAsia"/>
        </w:rPr>
        <w:t>，</w:t>
      </w:r>
      <w:r w:rsidRPr="00C11A59">
        <w:t>或其他本網站細則</w:t>
      </w:r>
      <w:r w:rsidR="00330F36">
        <w:rPr>
          <w:rFonts w:hint="eastAsia"/>
        </w:rPr>
        <w:t>與應用程式</w:t>
      </w:r>
      <w:r w:rsidRPr="00C11A59">
        <w:t>所列出的任何規定，我們有權隨時取消由您設定或由我們分配的帳號識別碼或密碼的使用權。</w:t>
      </w:r>
    </w:p>
    <w:p w14:paraId="2F950956" w14:textId="77777777" w:rsidR="00C11A59" w:rsidRPr="00C11A59" w:rsidRDefault="00C11A59" w:rsidP="00422B50">
      <w:pPr>
        <w:jc w:val="both"/>
        <w:rPr>
          <w:b/>
          <w:bCs/>
        </w:rPr>
      </w:pPr>
      <w:r w:rsidRPr="00C11A59">
        <w:rPr>
          <w:b/>
          <w:bCs/>
        </w:rPr>
        <w:t>我們會如何處理使用者個人資料</w:t>
      </w:r>
      <w:r w:rsidRPr="00C11A59">
        <w:rPr>
          <w:b/>
          <w:bCs/>
        </w:rPr>
        <w:t>?</w:t>
      </w:r>
    </w:p>
    <w:p w14:paraId="0393ED68" w14:textId="0748BB4A" w:rsidR="00C11A59" w:rsidRPr="00C11A59" w:rsidRDefault="00C11A59" w:rsidP="00422B50">
      <w:pPr>
        <w:jc w:val="both"/>
      </w:pPr>
      <w:r w:rsidRPr="00C11A59">
        <w:t>我們透過網站</w:t>
      </w:r>
      <w:r w:rsidR="00E83B53">
        <w:rPr>
          <w:rFonts w:hint="eastAsia"/>
        </w:rPr>
        <w:t>、</w:t>
      </w:r>
      <w:r w:rsidR="002237E9">
        <w:rPr>
          <w:rFonts w:hint="eastAsia"/>
        </w:rPr>
        <w:t>應用程式</w:t>
      </w:r>
      <w:r w:rsidR="00E83B53">
        <w:rPr>
          <w:rFonts w:hint="eastAsia"/>
        </w:rPr>
        <w:t>或服務</w:t>
      </w:r>
      <w:r w:rsidR="002237E9">
        <w:rPr>
          <w:rFonts w:hint="eastAsia"/>
        </w:rPr>
        <w:t>蒐</w:t>
      </w:r>
      <w:r w:rsidRPr="00C11A59">
        <w:t>集的個人資料僅作為下列用途：</w:t>
      </w:r>
    </w:p>
    <w:p w14:paraId="5D0754FE" w14:textId="77777777" w:rsidR="00C11A59" w:rsidRPr="00C11A59" w:rsidRDefault="00C11A59" w:rsidP="00422B50">
      <w:pPr>
        <w:numPr>
          <w:ilvl w:val="0"/>
          <w:numId w:val="3"/>
        </w:numPr>
        <w:jc w:val="both"/>
      </w:pPr>
      <w:r w:rsidRPr="00C11A59">
        <w:lastRenderedPageBreak/>
        <w:t>下載相關亞旭產品內容時作為使用者識別。</w:t>
      </w:r>
    </w:p>
    <w:p w14:paraId="7D548689" w14:textId="77777777" w:rsidR="00C11A59" w:rsidRPr="00C11A59" w:rsidRDefault="00C11A59" w:rsidP="00422B50">
      <w:pPr>
        <w:numPr>
          <w:ilvl w:val="0"/>
          <w:numId w:val="3"/>
        </w:numPr>
        <w:jc w:val="both"/>
      </w:pPr>
      <w:r w:rsidRPr="00C11A59">
        <w:t>辨識您和您的電腦設備，以展示網站內容。</w:t>
      </w:r>
    </w:p>
    <w:p w14:paraId="2EBA360C" w14:textId="77777777" w:rsidR="00C11A59" w:rsidRPr="00C11A59" w:rsidRDefault="00C11A59" w:rsidP="00422B50">
      <w:pPr>
        <w:numPr>
          <w:ilvl w:val="0"/>
          <w:numId w:val="3"/>
        </w:numPr>
        <w:jc w:val="both"/>
      </w:pPr>
      <w:r w:rsidRPr="00C11A59">
        <w:t>在您同意的情況下，提供您要求的資料或我們認為您可能會感興趣的資訊。</w:t>
      </w:r>
    </w:p>
    <w:p w14:paraId="38B84300" w14:textId="77777777" w:rsidR="00C11A59" w:rsidRPr="00C11A59" w:rsidRDefault="00C11A59" w:rsidP="00422B50">
      <w:pPr>
        <w:numPr>
          <w:ilvl w:val="0"/>
          <w:numId w:val="3"/>
        </w:numPr>
        <w:jc w:val="both"/>
      </w:pPr>
      <w:r w:rsidRPr="00C11A59">
        <w:t>通知您網站及品牌中和您相關的更新。</w:t>
      </w:r>
    </w:p>
    <w:p w14:paraId="58C3A157" w14:textId="77777777" w:rsidR="006E6270" w:rsidRDefault="006E6270" w:rsidP="006E6270">
      <w:pPr>
        <w:ind w:left="720"/>
        <w:jc w:val="both"/>
      </w:pPr>
    </w:p>
    <w:p w14:paraId="0FEF2C46" w14:textId="6416C655" w:rsidR="00C11A59" w:rsidRPr="00C11A59" w:rsidRDefault="00C11A59" w:rsidP="006E6270">
      <w:pPr>
        <w:jc w:val="both"/>
      </w:pPr>
      <w:r w:rsidRPr="00C11A59">
        <w:t>如果您不希望我們以這種方式使用您的個人資料，請隨時透過網站與我們聯繫。</w:t>
      </w:r>
    </w:p>
    <w:p w14:paraId="658221AA" w14:textId="77777777" w:rsidR="00C11A59" w:rsidRPr="00C11A59" w:rsidRDefault="00C11A59" w:rsidP="00422B50">
      <w:pPr>
        <w:jc w:val="both"/>
        <w:rPr>
          <w:b/>
          <w:bCs/>
        </w:rPr>
      </w:pPr>
      <w:r w:rsidRPr="00C11A59">
        <w:rPr>
          <w:b/>
          <w:bCs/>
        </w:rPr>
        <w:t>我們會和第三方共享使用者個人資訊嗎</w:t>
      </w:r>
      <w:r w:rsidRPr="00C11A59">
        <w:rPr>
          <w:b/>
          <w:bCs/>
        </w:rPr>
        <w:t>?</w:t>
      </w:r>
    </w:p>
    <w:p w14:paraId="4C52655A" w14:textId="77777777" w:rsidR="00C11A59" w:rsidRPr="00C11A59" w:rsidRDefault="00C11A59" w:rsidP="00422B50">
      <w:pPr>
        <w:jc w:val="both"/>
      </w:pPr>
      <w:r w:rsidRPr="00C11A59">
        <w:t>為持續改善亞旭電腦所經營的業務、提供改進與設計亞旭電腦的解決方案、發送與亞旭電腦業務有關的行銷資訊，以及法律允許的其他合法目的，在您同意的前提之下，我們可能會與第三方共享您的個人資料。</w:t>
      </w:r>
    </w:p>
    <w:p w14:paraId="10070B6F" w14:textId="77777777" w:rsidR="00C11A59" w:rsidRPr="00C11A59" w:rsidRDefault="00C11A59" w:rsidP="00422B50">
      <w:pPr>
        <w:jc w:val="both"/>
        <w:rPr>
          <w:b/>
          <w:bCs/>
        </w:rPr>
      </w:pPr>
      <w:r w:rsidRPr="00C11A59">
        <w:rPr>
          <w:b/>
          <w:bCs/>
        </w:rPr>
        <w:t>資料轉移</w:t>
      </w:r>
    </w:p>
    <w:p w14:paraId="3F418D51" w14:textId="77777777" w:rsidR="00445A95" w:rsidRDefault="00C11A59" w:rsidP="00422B50">
      <w:pPr>
        <w:jc w:val="both"/>
      </w:pPr>
      <w:r w:rsidRPr="00C11A59">
        <w:t>您的資訊（包括個人資料）可能會轉移到並保存在您所在州、省、國家或其他政府轄區之外的電腦，當地資料保護法可能與您所在區域的法律有所不同。</w:t>
      </w:r>
    </w:p>
    <w:p w14:paraId="0443061E" w14:textId="77777777" w:rsidR="00445A95" w:rsidRDefault="00C11A59" w:rsidP="00422B50">
      <w:pPr>
        <w:jc w:val="both"/>
      </w:pPr>
      <w:r w:rsidRPr="00C11A59">
        <w:t>請您留意，如果您向我們提供資訊時是位在台灣以外的區域，我們會將包括個人資料在內的數據轉移到台灣並在台灣進行處理。</w:t>
      </w:r>
    </w:p>
    <w:p w14:paraId="4740EE51" w14:textId="77777777" w:rsidR="00445A95" w:rsidRDefault="00C11A59" w:rsidP="00422B50">
      <w:pPr>
        <w:jc w:val="both"/>
      </w:pPr>
      <w:r w:rsidRPr="00C11A59">
        <w:t>您對本隱私權政策的同意，以及您提交的這些資訊，表示您同意本轉移動作。</w:t>
      </w:r>
    </w:p>
    <w:p w14:paraId="794E5DB7" w14:textId="4DAB7F56" w:rsidR="00C11A59" w:rsidRPr="00C11A59" w:rsidRDefault="00C11A59" w:rsidP="00422B50">
      <w:pPr>
        <w:jc w:val="both"/>
      </w:pPr>
      <w:r w:rsidRPr="00C11A59">
        <w:t>亞旭電腦將採取一切合理必要的步驟，確保您的資料在符合隱私權政策的情況下安全地處理，除非有足夠的保障措施，包括確保您的數據和其他個人資料的安全，否則我們不會將您的個人資料轉移至其他組織或國家。</w:t>
      </w:r>
    </w:p>
    <w:p w14:paraId="4E6E1EC1" w14:textId="77777777" w:rsidR="00C11A59" w:rsidRPr="00C11A59" w:rsidRDefault="00C11A59" w:rsidP="00422B50">
      <w:pPr>
        <w:jc w:val="both"/>
        <w:rPr>
          <w:b/>
          <w:bCs/>
        </w:rPr>
      </w:pPr>
      <w:r w:rsidRPr="00C11A59">
        <w:rPr>
          <w:b/>
          <w:bCs/>
        </w:rPr>
        <w:t>網站對外的相關連結</w:t>
      </w:r>
    </w:p>
    <w:p w14:paraId="719EB3E4" w14:textId="77777777" w:rsidR="00C11A59" w:rsidRPr="00C11A59" w:rsidRDefault="00C11A59" w:rsidP="00422B50">
      <w:pPr>
        <w:jc w:val="both"/>
      </w:pPr>
      <w:r w:rsidRPr="00C11A59">
        <w:t>本網站的網頁提供其他網站的網路連結，您可經由本網站所提供的連結，點選進入其他網站。我們強烈建議您詳閱您參訪的每個網站的隱私權政策，我們對其他第三方網站服務的內容、隱私權政策或行為不負責，不承擔任何責任。</w:t>
      </w:r>
    </w:p>
    <w:p w14:paraId="7068339A" w14:textId="77777777" w:rsidR="00C11A59" w:rsidRPr="00C11A59" w:rsidRDefault="00C11A59" w:rsidP="00422B50">
      <w:pPr>
        <w:jc w:val="both"/>
        <w:rPr>
          <w:b/>
          <w:bCs/>
        </w:rPr>
      </w:pPr>
      <w:r w:rsidRPr="00C11A59">
        <w:rPr>
          <w:b/>
          <w:bCs/>
        </w:rPr>
        <w:t>Cookie</w:t>
      </w:r>
      <w:r w:rsidRPr="00C11A59">
        <w:rPr>
          <w:b/>
          <w:bCs/>
        </w:rPr>
        <w:t>之使用</w:t>
      </w:r>
    </w:p>
    <w:p w14:paraId="68908BDC" w14:textId="68CB1CC4" w:rsidR="00C11A59" w:rsidRPr="00C11A59" w:rsidRDefault="00C11A59" w:rsidP="00422B50">
      <w:pPr>
        <w:jc w:val="both"/>
      </w:pPr>
      <w:r w:rsidRPr="00C11A59">
        <w:t>Cookie</w:t>
      </w:r>
      <w:r w:rsidRPr="00C11A59">
        <w:t>是網站</w:t>
      </w:r>
      <w:r w:rsidR="000E6C93">
        <w:rPr>
          <w:rFonts w:hint="eastAsia"/>
        </w:rPr>
        <w:t>或應用程式</w:t>
      </w:r>
      <w:r w:rsidRPr="00C11A59">
        <w:t>為您建立的檔案，將瀏覽資訊等暫時存放您的電腦中，當您參訪我們的網站</w:t>
      </w:r>
      <w:r w:rsidR="000E6C93">
        <w:rPr>
          <w:rFonts w:hint="eastAsia"/>
        </w:rPr>
        <w:t>或應用程式</w:t>
      </w:r>
      <w:r w:rsidRPr="00C11A59">
        <w:t>時，我們會通過</w:t>
      </w:r>
      <w:r w:rsidRPr="00C11A59">
        <w:t>Cookie</w:t>
      </w:r>
      <w:r w:rsidRPr="00C11A59">
        <w:t>或類似技術自動</w:t>
      </w:r>
      <w:r w:rsidR="00A96959">
        <w:rPr>
          <w:rFonts w:hint="eastAsia"/>
        </w:rPr>
        <w:t>蒐</w:t>
      </w:r>
      <w:r w:rsidRPr="00C11A59">
        <w:t>集您的資訊。</w:t>
      </w:r>
    </w:p>
    <w:p w14:paraId="0C526CF0" w14:textId="77777777" w:rsidR="00C11A59" w:rsidRPr="00C11A59" w:rsidRDefault="00C11A59" w:rsidP="00422B50">
      <w:pPr>
        <w:jc w:val="both"/>
        <w:rPr>
          <w:b/>
          <w:bCs/>
        </w:rPr>
      </w:pPr>
      <w:r w:rsidRPr="00C11A59">
        <w:rPr>
          <w:b/>
          <w:bCs/>
        </w:rPr>
        <w:t>我們會如何使用您的</w:t>
      </w:r>
      <w:r w:rsidRPr="00C11A59">
        <w:rPr>
          <w:b/>
          <w:bCs/>
        </w:rPr>
        <w:t>Cookie</w:t>
      </w:r>
      <w:r w:rsidRPr="00C11A59">
        <w:rPr>
          <w:b/>
          <w:bCs/>
        </w:rPr>
        <w:t>資訊</w:t>
      </w:r>
      <w:r w:rsidRPr="00C11A59">
        <w:rPr>
          <w:b/>
          <w:bCs/>
        </w:rPr>
        <w:t>?</w:t>
      </w:r>
    </w:p>
    <w:p w14:paraId="5129E9E2" w14:textId="77777777" w:rsidR="00C11A59" w:rsidRPr="00C11A59" w:rsidRDefault="00C11A59" w:rsidP="0033623F">
      <w:pPr>
        <w:jc w:val="both"/>
      </w:pPr>
      <w:r w:rsidRPr="00C11A59">
        <w:t>為改善您的使用體驗，我們會透過多種方式使用</w:t>
      </w:r>
      <w:r w:rsidRPr="00C11A59">
        <w:t>Cookie</w:t>
      </w:r>
      <w:r w:rsidRPr="00C11A59">
        <w:t>，包括：</w:t>
      </w:r>
    </w:p>
    <w:p w14:paraId="4FFE73DE" w14:textId="77777777" w:rsidR="00C11A59" w:rsidRPr="00C11A59" w:rsidRDefault="00C11A59" w:rsidP="00422B50">
      <w:pPr>
        <w:numPr>
          <w:ilvl w:val="0"/>
          <w:numId w:val="4"/>
        </w:numPr>
        <w:jc w:val="both"/>
      </w:pPr>
      <w:r w:rsidRPr="00C11A59">
        <w:t>保持您的登入狀態</w:t>
      </w:r>
    </w:p>
    <w:p w14:paraId="6FAFF3A5" w14:textId="77777777" w:rsidR="00C11A59" w:rsidRPr="00C11A59" w:rsidRDefault="00C11A59" w:rsidP="00422B50">
      <w:pPr>
        <w:numPr>
          <w:ilvl w:val="0"/>
          <w:numId w:val="4"/>
        </w:numPr>
        <w:jc w:val="both"/>
      </w:pPr>
      <w:r w:rsidRPr="00C11A59">
        <w:t>瞭解您使用我們網站的情形</w:t>
      </w:r>
    </w:p>
    <w:p w14:paraId="4C2305A4" w14:textId="531B78D3" w:rsidR="00C11A59" w:rsidRPr="00C11A59" w:rsidRDefault="00C11A59" w:rsidP="00422B50">
      <w:pPr>
        <w:jc w:val="both"/>
        <w:rPr>
          <w:b/>
          <w:bCs/>
        </w:rPr>
      </w:pPr>
      <w:r w:rsidRPr="00C11A59">
        <w:rPr>
          <w:b/>
          <w:bCs/>
        </w:rPr>
        <w:t>我們使用</w:t>
      </w:r>
      <w:r w:rsidRPr="00C11A59">
        <w:rPr>
          <w:b/>
          <w:bCs/>
        </w:rPr>
        <w:t>Cookie</w:t>
      </w:r>
      <w:r w:rsidRPr="00C11A59">
        <w:rPr>
          <w:b/>
          <w:bCs/>
        </w:rPr>
        <w:t>的類型</w:t>
      </w:r>
      <w:r w:rsidRPr="00C11A59">
        <w:rPr>
          <w:b/>
          <w:bCs/>
        </w:rPr>
        <w:t>?</w:t>
      </w:r>
    </w:p>
    <w:p w14:paraId="09748A8A" w14:textId="2146BE44" w:rsidR="00445A95" w:rsidRDefault="00C11A59" w:rsidP="00422B50">
      <w:pPr>
        <w:jc w:val="both"/>
      </w:pPr>
      <w:r w:rsidRPr="00C11A59">
        <w:t>我們網站</w:t>
      </w:r>
      <w:r w:rsidR="001B4FB9">
        <w:rPr>
          <w:rFonts w:hint="eastAsia"/>
        </w:rPr>
        <w:t>或應用程式</w:t>
      </w:r>
      <w:r w:rsidRPr="00C11A59">
        <w:t>使用的</w:t>
      </w:r>
      <w:r w:rsidRPr="00C11A59">
        <w:t>Cookie</w:t>
      </w:r>
      <w:r w:rsidRPr="00C11A59">
        <w:t>類型包含：</w:t>
      </w:r>
    </w:p>
    <w:p w14:paraId="578997A4" w14:textId="5FF70686" w:rsidR="00445A95" w:rsidRDefault="00C11A59" w:rsidP="00422B50">
      <w:pPr>
        <w:jc w:val="both"/>
      </w:pPr>
      <w:r w:rsidRPr="00C11A59">
        <w:t>功能－我們使用這些</w:t>
      </w:r>
      <w:r w:rsidRPr="00C11A59">
        <w:t>Cookie</w:t>
      </w:r>
      <w:r w:rsidRPr="00C11A59">
        <w:t>來識別您在我們網站</w:t>
      </w:r>
      <w:r w:rsidR="001B4FB9">
        <w:rPr>
          <w:rFonts w:hint="eastAsia"/>
        </w:rPr>
        <w:t>或應用程式</w:t>
      </w:r>
      <w:r w:rsidRPr="00C11A59">
        <w:t>上的身</w:t>
      </w:r>
      <w:r w:rsidR="00A96959">
        <w:rPr>
          <w:rFonts w:hint="eastAsia"/>
        </w:rPr>
        <w:t>分</w:t>
      </w:r>
      <w:r w:rsidRPr="00C11A59">
        <w:t>、並記住您的偏好設定，包括語言選項和您所在的位置等。同時，我們混合使用了第一方和第三方的</w:t>
      </w:r>
      <w:r w:rsidRPr="00C11A59">
        <w:t>Cookie</w:t>
      </w:r>
      <w:r w:rsidRPr="00C11A59">
        <w:t>。</w:t>
      </w:r>
    </w:p>
    <w:p w14:paraId="769C326D" w14:textId="0F6A8259" w:rsidR="00C11A59" w:rsidRPr="00C11A59" w:rsidRDefault="00C11A59" w:rsidP="00422B50">
      <w:pPr>
        <w:jc w:val="both"/>
      </w:pPr>
      <w:r w:rsidRPr="00C11A59">
        <w:t>廣告－我們使用這些</w:t>
      </w:r>
      <w:r w:rsidRPr="00C11A59">
        <w:t>Cookie</w:t>
      </w:r>
      <w:r w:rsidR="00A96959">
        <w:rPr>
          <w:rFonts w:hint="eastAsia"/>
        </w:rPr>
        <w:t>蒐</w:t>
      </w:r>
      <w:r w:rsidRPr="00C11A59">
        <w:t>集有關您造訪我們網站</w:t>
      </w:r>
      <w:r w:rsidR="001B4FB9">
        <w:rPr>
          <w:rFonts w:hint="eastAsia"/>
        </w:rPr>
        <w:t>或應用程式</w:t>
      </w:r>
      <w:r w:rsidRPr="00C11A59">
        <w:t>的資訊、您瀏覽內容、點擊連結以及有關您瀏覽器、設備和</w:t>
      </w:r>
      <w:r w:rsidRPr="00C11A59">
        <w:t>IP</w:t>
      </w:r>
      <w:r w:rsidRPr="00C11A59">
        <w:t>位址等資訊。基於廣告目的，我們會與第三方有限度地共享這些數據。我們可能與廣告合作夥伴共享</w:t>
      </w:r>
      <w:r w:rsidRPr="00C11A59">
        <w:t>Cookies</w:t>
      </w:r>
      <w:r w:rsidR="00A96959">
        <w:rPr>
          <w:rFonts w:hint="eastAsia"/>
        </w:rPr>
        <w:t>蒐</w:t>
      </w:r>
      <w:r w:rsidRPr="00C11A59">
        <w:t>集的資料，因此當您使用其他網站時，廣告商會根據您在我們網站上的瀏覽模式向您推送廣告。</w:t>
      </w:r>
    </w:p>
    <w:p w14:paraId="6147753C" w14:textId="77777777" w:rsidR="00C11A59" w:rsidRPr="00C11A59" w:rsidRDefault="00C11A59" w:rsidP="00422B50">
      <w:pPr>
        <w:jc w:val="both"/>
        <w:rPr>
          <w:b/>
          <w:bCs/>
        </w:rPr>
      </w:pPr>
      <w:r w:rsidRPr="00C11A59">
        <w:rPr>
          <w:b/>
          <w:bCs/>
        </w:rPr>
        <w:t>如何管理</w:t>
      </w:r>
      <w:r w:rsidRPr="00C11A59">
        <w:rPr>
          <w:b/>
          <w:bCs/>
        </w:rPr>
        <w:t>Cookie</w:t>
      </w:r>
    </w:p>
    <w:p w14:paraId="0D695F88" w14:textId="0DDB937E" w:rsidR="00C11A59" w:rsidRPr="00C11A59" w:rsidRDefault="00C11A59" w:rsidP="00422B50">
      <w:pPr>
        <w:jc w:val="both"/>
      </w:pPr>
      <w:r w:rsidRPr="00C11A59">
        <w:t>您可以將瀏覽器設置為拒絕</w:t>
      </w:r>
      <w:r w:rsidRPr="00C11A59">
        <w:t xml:space="preserve">Cookie </w:t>
      </w:r>
      <w:r w:rsidRPr="00C11A59">
        <w:t>寫入，上述網站也會引導您如何刪除瀏覽器中的</w:t>
      </w:r>
      <w:r w:rsidRPr="00C11A59">
        <w:t>Cookie</w:t>
      </w:r>
      <w:r w:rsidRPr="00C11A59">
        <w:t>，然而，拒絕</w:t>
      </w:r>
      <w:r w:rsidRPr="00C11A59">
        <w:t>Cookie</w:t>
      </w:r>
      <w:r w:rsidRPr="00C11A59">
        <w:t>可能會導致網站某些功能無法正常執行。</w:t>
      </w:r>
    </w:p>
    <w:p w14:paraId="1E82AAFE" w14:textId="77777777" w:rsidR="00C11A59" w:rsidRPr="00C11A59" w:rsidRDefault="00C11A59" w:rsidP="00422B50">
      <w:pPr>
        <w:jc w:val="both"/>
        <w:rPr>
          <w:b/>
          <w:bCs/>
        </w:rPr>
      </w:pPr>
      <w:r w:rsidRPr="00C11A59">
        <w:rPr>
          <w:b/>
          <w:bCs/>
        </w:rPr>
        <w:t>兒童隱私權</w:t>
      </w:r>
    </w:p>
    <w:p w14:paraId="15E689CC" w14:textId="50083002" w:rsidR="00C11A59" w:rsidRPr="00C11A59" w:rsidRDefault="00C11A59" w:rsidP="00422B50">
      <w:pPr>
        <w:jc w:val="both"/>
      </w:pPr>
      <w:r w:rsidRPr="00C11A59">
        <w:t>我們的網站不針對</w:t>
      </w:r>
      <w:r w:rsidRPr="00C11A59">
        <w:t>18</w:t>
      </w:r>
      <w:r w:rsidRPr="00C11A59">
        <w:t>歲以下人士（以下簡稱「兒童」）服務，不會刻意</w:t>
      </w:r>
      <w:r w:rsidR="00A96959">
        <w:rPr>
          <w:rFonts w:hint="eastAsia"/>
        </w:rPr>
        <w:t>蒐</w:t>
      </w:r>
      <w:r w:rsidRPr="00C11A59">
        <w:t>集任何</w:t>
      </w:r>
      <w:r w:rsidRPr="00C11A59">
        <w:t>18</w:t>
      </w:r>
      <w:r w:rsidRPr="00C11A59">
        <w:t>歲以下人士的個人身</w:t>
      </w:r>
      <w:r w:rsidR="00A96959">
        <w:rPr>
          <w:rFonts w:hint="eastAsia"/>
        </w:rPr>
        <w:t>分</w:t>
      </w:r>
      <w:r w:rsidRPr="00C11A59">
        <w:t>資訊。如果您是父母或監護人，並且知道您的孩子向我們提供了個人資料，請與我們聯繫。如果我們在未經家長同意蒐集兒童的個人資料，一經確認後，我們會將資訊從伺服器上刪除。</w:t>
      </w:r>
    </w:p>
    <w:p w14:paraId="48412170" w14:textId="77777777" w:rsidR="00C11A59" w:rsidRPr="00C11A59" w:rsidRDefault="00C11A59" w:rsidP="00422B50">
      <w:pPr>
        <w:jc w:val="both"/>
        <w:rPr>
          <w:b/>
          <w:bCs/>
        </w:rPr>
      </w:pPr>
      <w:r w:rsidRPr="00C11A59">
        <w:rPr>
          <w:b/>
          <w:bCs/>
        </w:rPr>
        <w:t>隱私權政策更動</w:t>
      </w:r>
    </w:p>
    <w:p w14:paraId="05ACA6B9" w14:textId="77777777" w:rsidR="00C11A59" w:rsidRPr="00C11A59" w:rsidRDefault="00C11A59" w:rsidP="00422B50">
      <w:pPr>
        <w:jc w:val="both"/>
      </w:pPr>
      <w:r w:rsidRPr="00C11A59">
        <w:t>我們將不時修訂我們的隱私權政策。如有任何變更，我們將在網站上發佈新的隱私權政策更新資訊，並進一步通知您。對現有網站隱私權政策的條款更動將取代先前制訂的任何規則或政策。請點本頁頂部的「近期更新」圖例，查看本隱私權政策的最後修訂時間。建議您定期查看本隱私政策是否有進行任何更動。隱私權政策的變更在我們的網站上公佈後立即生效。如果您在變更發佈後繼續使用我們的網站，則視為您已接受變更的內容。</w:t>
      </w:r>
    </w:p>
    <w:p w14:paraId="4B84C34D" w14:textId="77777777" w:rsidR="00C11A59" w:rsidRPr="00C11A59" w:rsidRDefault="00C11A59" w:rsidP="00422B50">
      <w:pPr>
        <w:jc w:val="both"/>
        <w:rPr>
          <w:b/>
          <w:bCs/>
        </w:rPr>
      </w:pPr>
      <w:r w:rsidRPr="00C11A59">
        <w:rPr>
          <w:b/>
          <w:bCs/>
        </w:rPr>
        <w:t>與我們聯絡</w:t>
      </w:r>
    </w:p>
    <w:p w14:paraId="3F452E60" w14:textId="13E1108F" w:rsidR="00C11A59" w:rsidRPr="00C11A59" w:rsidRDefault="00C11A59" w:rsidP="00422B50">
      <w:pPr>
        <w:jc w:val="both"/>
      </w:pPr>
      <w:r w:rsidRPr="00C11A59">
        <w:t>如果您對我們如何</w:t>
      </w:r>
      <w:r w:rsidR="00A96959">
        <w:rPr>
          <w:rFonts w:hint="eastAsia"/>
        </w:rPr>
        <w:t>蒐</w:t>
      </w:r>
      <w:r w:rsidRPr="00C11A59">
        <w:t>集、使用或保留您的個人資料有任何疑問、意見或投訴需求，請透過以下聯絡資訊聯繫我們</w:t>
      </w:r>
      <w:r w:rsidR="00A96959">
        <w:rPr>
          <w:rFonts w:hint="eastAsia"/>
        </w:rPr>
        <w:t>：</w:t>
      </w:r>
      <w:r w:rsidRPr="00C11A59">
        <w:br/>
        <w:t>10F, No. 119, Jiankang Road, Zhonghe District,</w:t>
      </w:r>
      <w:r w:rsidR="00A96959">
        <w:rPr>
          <w:rFonts w:hint="eastAsia"/>
        </w:rPr>
        <w:t xml:space="preserve"> </w:t>
      </w:r>
      <w:r w:rsidRPr="00C11A59">
        <w:t>New Taipei City 23585,</w:t>
      </w:r>
      <w:r w:rsidR="00A96959">
        <w:rPr>
          <w:rFonts w:hint="eastAsia"/>
        </w:rPr>
        <w:t xml:space="preserve"> </w:t>
      </w:r>
      <w:r w:rsidRPr="00C11A59">
        <w:t>Taiwan, R.O.C.</w:t>
      </w:r>
    </w:p>
    <w:p w14:paraId="5C10E4B3" w14:textId="77777777" w:rsidR="00C11A59" w:rsidRPr="00C11A59" w:rsidRDefault="00C11A59"/>
    <w:p w14:paraId="0F22A057" w14:textId="77777777" w:rsidR="00C11A59" w:rsidRDefault="00C11A59"/>
    <w:p w14:paraId="3E6DE001" w14:textId="77777777" w:rsidR="00C11A59" w:rsidRDefault="00C11A59"/>
    <w:p w14:paraId="18375B43" w14:textId="77777777" w:rsidR="00C11A59" w:rsidRDefault="00C11A59"/>
    <w:sectPr w:rsidR="00C11A5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3CFD2" w14:textId="77777777" w:rsidR="002A2A13" w:rsidRDefault="002A2A13" w:rsidP="000E0470">
      <w:r>
        <w:separator/>
      </w:r>
    </w:p>
  </w:endnote>
  <w:endnote w:type="continuationSeparator" w:id="0">
    <w:p w14:paraId="6DC49933" w14:textId="77777777" w:rsidR="002A2A13" w:rsidRDefault="002A2A13" w:rsidP="000E0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0C9B9" w14:textId="77777777" w:rsidR="002A2A13" w:rsidRDefault="002A2A13" w:rsidP="000E0470">
      <w:r>
        <w:separator/>
      </w:r>
    </w:p>
  </w:footnote>
  <w:footnote w:type="continuationSeparator" w:id="0">
    <w:p w14:paraId="2F5D8430" w14:textId="77777777" w:rsidR="002A2A13" w:rsidRDefault="002A2A13" w:rsidP="000E04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F7669"/>
    <w:multiLevelType w:val="multilevel"/>
    <w:tmpl w:val="DE202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3677AC"/>
    <w:multiLevelType w:val="multilevel"/>
    <w:tmpl w:val="A614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686CD9"/>
    <w:multiLevelType w:val="multilevel"/>
    <w:tmpl w:val="0836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843266"/>
    <w:multiLevelType w:val="multilevel"/>
    <w:tmpl w:val="46548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trackRevisions/>
  <w:doNotTrackFormatting/>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A59"/>
    <w:rsid w:val="000E0470"/>
    <w:rsid w:val="000E6C93"/>
    <w:rsid w:val="001B4FB9"/>
    <w:rsid w:val="001C17D9"/>
    <w:rsid w:val="0021218D"/>
    <w:rsid w:val="002237E9"/>
    <w:rsid w:val="0024006D"/>
    <w:rsid w:val="002A2A13"/>
    <w:rsid w:val="003132F4"/>
    <w:rsid w:val="00330F36"/>
    <w:rsid w:val="0033623F"/>
    <w:rsid w:val="003504C8"/>
    <w:rsid w:val="00363747"/>
    <w:rsid w:val="003B74F3"/>
    <w:rsid w:val="003C06C8"/>
    <w:rsid w:val="00422B50"/>
    <w:rsid w:val="00445A95"/>
    <w:rsid w:val="00575353"/>
    <w:rsid w:val="005A5C88"/>
    <w:rsid w:val="005A6D44"/>
    <w:rsid w:val="005B7BC4"/>
    <w:rsid w:val="005E7D1F"/>
    <w:rsid w:val="0067355E"/>
    <w:rsid w:val="00684BCC"/>
    <w:rsid w:val="006858B3"/>
    <w:rsid w:val="006E6270"/>
    <w:rsid w:val="00733FBC"/>
    <w:rsid w:val="00772974"/>
    <w:rsid w:val="00787E8C"/>
    <w:rsid w:val="00867E37"/>
    <w:rsid w:val="0092236B"/>
    <w:rsid w:val="00953AA4"/>
    <w:rsid w:val="009F625E"/>
    <w:rsid w:val="00A24A3C"/>
    <w:rsid w:val="00A96959"/>
    <w:rsid w:val="00AC6269"/>
    <w:rsid w:val="00AF126F"/>
    <w:rsid w:val="00B66257"/>
    <w:rsid w:val="00C11A59"/>
    <w:rsid w:val="00D967C2"/>
    <w:rsid w:val="00DD1497"/>
    <w:rsid w:val="00E83B53"/>
    <w:rsid w:val="00E83C82"/>
    <w:rsid w:val="00EA456F"/>
    <w:rsid w:val="00EC3CC4"/>
    <w:rsid w:val="00EE2E78"/>
    <w:rsid w:val="00EF7581"/>
    <w:rsid w:val="00F8228A"/>
    <w:rsid w:val="00F908E9"/>
    <w:rsid w:val="00FD3585"/>
    <w:rsid w:val="00FD71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2C71C"/>
  <w15:chartTrackingRefBased/>
  <w15:docId w15:val="{92A3EF79-D490-4BDE-B19B-745FF1049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0470"/>
    <w:pPr>
      <w:tabs>
        <w:tab w:val="center" w:pos="4153"/>
        <w:tab w:val="right" w:pos="8306"/>
      </w:tabs>
      <w:snapToGrid w:val="0"/>
    </w:pPr>
    <w:rPr>
      <w:sz w:val="20"/>
      <w:szCs w:val="20"/>
    </w:rPr>
  </w:style>
  <w:style w:type="character" w:customStyle="1" w:styleId="a4">
    <w:name w:val="頁首 字元"/>
    <w:basedOn w:val="a0"/>
    <w:link w:val="a3"/>
    <w:uiPriority w:val="99"/>
    <w:rsid w:val="000E0470"/>
    <w:rPr>
      <w:sz w:val="20"/>
      <w:szCs w:val="20"/>
    </w:rPr>
  </w:style>
  <w:style w:type="paragraph" w:styleId="a5">
    <w:name w:val="footer"/>
    <w:basedOn w:val="a"/>
    <w:link w:val="a6"/>
    <w:uiPriority w:val="99"/>
    <w:unhideWhenUsed/>
    <w:rsid w:val="000E0470"/>
    <w:pPr>
      <w:tabs>
        <w:tab w:val="center" w:pos="4153"/>
        <w:tab w:val="right" w:pos="8306"/>
      </w:tabs>
      <w:snapToGrid w:val="0"/>
    </w:pPr>
    <w:rPr>
      <w:sz w:val="20"/>
      <w:szCs w:val="20"/>
    </w:rPr>
  </w:style>
  <w:style w:type="character" w:customStyle="1" w:styleId="a6">
    <w:name w:val="頁尾 字元"/>
    <w:basedOn w:val="a0"/>
    <w:link w:val="a5"/>
    <w:uiPriority w:val="99"/>
    <w:rsid w:val="000E0470"/>
    <w:rPr>
      <w:sz w:val="20"/>
      <w:szCs w:val="20"/>
    </w:rPr>
  </w:style>
  <w:style w:type="character" w:styleId="a7">
    <w:name w:val="annotation reference"/>
    <w:basedOn w:val="a0"/>
    <w:uiPriority w:val="99"/>
    <w:semiHidden/>
    <w:unhideWhenUsed/>
    <w:rsid w:val="00EF7581"/>
    <w:rPr>
      <w:sz w:val="18"/>
      <w:szCs w:val="18"/>
    </w:rPr>
  </w:style>
  <w:style w:type="paragraph" w:styleId="a8">
    <w:name w:val="annotation text"/>
    <w:basedOn w:val="a"/>
    <w:link w:val="a9"/>
    <w:uiPriority w:val="99"/>
    <w:semiHidden/>
    <w:unhideWhenUsed/>
    <w:rsid w:val="00EF7581"/>
  </w:style>
  <w:style w:type="character" w:customStyle="1" w:styleId="a9">
    <w:name w:val="註解文字 字元"/>
    <w:basedOn w:val="a0"/>
    <w:link w:val="a8"/>
    <w:uiPriority w:val="99"/>
    <w:semiHidden/>
    <w:rsid w:val="00EF7581"/>
  </w:style>
  <w:style w:type="paragraph" w:styleId="aa">
    <w:name w:val="annotation subject"/>
    <w:basedOn w:val="a8"/>
    <w:next w:val="a8"/>
    <w:link w:val="ab"/>
    <w:uiPriority w:val="99"/>
    <w:semiHidden/>
    <w:unhideWhenUsed/>
    <w:rsid w:val="00EF7581"/>
    <w:rPr>
      <w:b/>
      <w:bCs/>
    </w:rPr>
  </w:style>
  <w:style w:type="character" w:customStyle="1" w:styleId="ab">
    <w:name w:val="註解主旨 字元"/>
    <w:basedOn w:val="a9"/>
    <w:link w:val="aa"/>
    <w:uiPriority w:val="99"/>
    <w:semiHidden/>
    <w:rsid w:val="00EF7581"/>
    <w:rPr>
      <w:b/>
      <w:bCs/>
    </w:rPr>
  </w:style>
  <w:style w:type="paragraph" w:styleId="ac">
    <w:name w:val="Balloon Text"/>
    <w:basedOn w:val="a"/>
    <w:link w:val="ad"/>
    <w:uiPriority w:val="99"/>
    <w:semiHidden/>
    <w:unhideWhenUsed/>
    <w:rsid w:val="00EF7581"/>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EF758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184344">
      <w:bodyDiv w:val="1"/>
      <w:marLeft w:val="0"/>
      <w:marRight w:val="0"/>
      <w:marTop w:val="0"/>
      <w:marBottom w:val="0"/>
      <w:divBdr>
        <w:top w:val="none" w:sz="0" w:space="0" w:color="auto"/>
        <w:left w:val="none" w:sz="0" w:space="0" w:color="auto"/>
        <w:bottom w:val="none" w:sz="0" w:space="0" w:color="auto"/>
        <w:right w:val="none" w:sz="0" w:space="0" w:color="auto"/>
      </w:divBdr>
    </w:div>
    <w:div w:id="1217164102">
      <w:bodyDiv w:val="1"/>
      <w:marLeft w:val="0"/>
      <w:marRight w:val="0"/>
      <w:marTop w:val="0"/>
      <w:marBottom w:val="0"/>
      <w:divBdr>
        <w:top w:val="none" w:sz="0" w:space="0" w:color="auto"/>
        <w:left w:val="none" w:sz="0" w:space="0" w:color="auto"/>
        <w:bottom w:val="none" w:sz="0" w:space="0" w:color="auto"/>
        <w:right w:val="none" w:sz="0" w:space="0" w:color="auto"/>
      </w:divBdr>
      <w:divsChild>
        <w:div w:id="1692993511">
          <w:marLeft w:val="0"/>
          <w:marRight w:val="0"/>
          <w:marTop w:val="0"/>
          <w:marBottom w:val="0"/>
          <w:divBdr>
            <w:top w:val="none" w:sz="0" w:space="0" w:color="auto"/>
            <w:left w:val="none" w:sz="0" w:space="0" w:color="auto"/>
            <w:bottom w:val="none" w:sz="0" w:space="0" w:color="auto"/>
            <w:right w:val="none" w:sz="0" w:space="0" w:color="auto"/>
          </w:divBdr>
          <w:divsChild>
            <w:div w:id="1161893028">
              <w:marLeft w:val="0"/>
              <w:marRight w:val="0"/>
              <w:marTop w:val="0"/>
              <w:marBottom w:val="0"/>
              <w:divBdr>
                <w:top w:val="none" w:sz="0" w:space="0" w:color="auto"/>
                <w:left w:val="none" w:sz="0" w:space="0" w:color="auto"/>
                <w:bottom w:val="none" w:sz="0" w:space="0" w:color="auto"/>
                <w:right w:val="none" w:sz="0" w:space="0" w:color="auto"/>
              </w:divBdr>
              <w:divsChild>
                <w:div w:id="726493293">
                  <w:marLeft w:val="0"/>
                  <w:marRight w:val="0"/>
                  <w:marTop w:val="0"/>
                  <w:marBottom w:val="0"/>
                  <w:divBdr>
                    <w:top w:val="none" w:sz="0" w:space="0" w:color="auto"/>
                    <w:left w:val="none" w:sz="0" w:space="0" w:color="auto"/>
                    <w:bottom w:val="none" w:sz="0" w:space="0" w:color="auto"/>
                    <w:right w:val="none" w:sz="0" w:space="0" w:color="auto"/>
                  </w:divBdr>
                  <w:divsChild>
                    <w:div w:id="19004323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621882821">
          <w:marLeft w:val="0"/>
          <w:marRight w:val="0"/>
          <w:marTop w:val="0"/>
          <w:marBottom w:val="0"/>
          <w:divBdr>
            <w:top w:val="none" w:sz="0" w:space="0" w:color="auto"/>
            <w:left w:val="none" w:sz="0" w:space="0" w:color="auto"/>
            <w:bottom w:val="none" w:sz="0" w:space="0" w:color="auto"/>
            <w:right w:val="none" w:sz="0" w:space="0" w:color="auto"/>
          </w:divBdr>
          <w:divsChild>
            <w:div w:id="1584605424">
              <w:marLeft w:val="0"/>
              <w:marRight w:val="0"/>
              <w:marTop w:val="0"/>
              <w:marBottom w:val="0"/>
              <w:divBdr>
                <w:top w:val="none" w:sz="0" w:space="0" w:color="auto"/>
                <w:left w:val="none" w:sz="0" w:space="0" w:color="auto"/>
                <w:bottom w:val="none" w:sz="0" w:space="0" w:color="auto"/>
                <w:right w:val="none" w:sz="0" w:space="0" w:color="auto"/>
              </w:divBdr>
              <w:divsChild>
                <w:div w:id="1460954382">
                  <w:marLeft w:val="0"/>
                  <w:marRight w:val="0"/>
                  <w:marTop w:val="0"/>
                  <w:marBottom w:val="0"/>
                  <w:divBdr>
                    <w:top w:val="none" w:sz="0" w:space="0" w:color="auto"/>
                    <w:left w:val="none" w:sz="0" w:space="0" w:color="auto"/>
                    <w:bottom w:val="none" w:sz="0" w:space="0" w:color="auto"/>
                    <w:right w:val="none" w:sz="0" w:space="0" w:color="auto"/>
                  </w:divBdr>
                  <w:divsChild>
                    <w:div w:id="9662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514552">
          <w:marLeft w:val="0"/>
          <w:marRight w:val="0"/>
          <w:marTop w:val="0"/>
          <w:marBottom w:val="0"/>
          <w:divBdr>
            <w:top w:val="none" w:sz="0" w:space="0" w:color="auto"/>
            <w:left w:val="none" w:sz="0" w:space="0" w:color="auto"/>
            <w:bottom w:val="none" w:sz="0" w:space="0" w:color="auto"/>
            <w:right w:val="none" w:sz="0" w:space="0" w:color="auto"/>
          </w:divBdr>
          <w:divsChild>
            <w:div w:id="1085884457">
              <w:marLeft w:val="0"/>
              <w:marRight w:val="0"/>
              <w:marTop w:val="0"/>
              <w:marBottom w:val="0"/>
              <w:divBdr>
                <w:top w:val="none" w:sz="0" w:space="0" w:color="auto"/>
                <w:left w:val="none" w:sz="0" w:space="0" w:color="auto"/>
                <w:bottom w:val="none" w:sz="0" w:space="0" w:color="auto"/>
                <w:right w:val="none" w:sz="0" w:space="0" w:color="auto"/>
              </w:divBdr>
              <w:divsChild>
                <w:div w:id="188761301">
                  <w:marLeft w:val="0"/>
                  <w:marRight w:val="0"/>
                  <w:marTop w:val="0"/>
                  <w:marBottom w:val="0"/>
                  <w:divBdr>
                    <w:top w:val="none" w:sz="0" w:space="0" w:color="auto"/>
                    <w:left w:val="none" w:sz="0" w:space="0" w:color="auto"/>
                    <w:bottom w:val="none" w:sz="0" w:space="0" w:color="auto"/>
                    <w:right w:val="none" w:sz="0" w:space="0" w:color="auto"/>
                  </w:divBdr>
                  <w:divsChild>
                    <w:div w:id="165448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606057">
          <w:marLeft w:val="0"/>
          <w:marRight w:val="0"/>
          <w:marTop w:val="0"/>
          <w:marBottom w:val="0"/>
          <w:divBdr>
            <w:top w:val="none" w:sz="0" w:space="0" w:color="auto"/>
            <w:left w:val="none" w:sz="0" w:space="0" w:color="auto"/>
            <w:bottom w:val="none" w:sz="0" w:space="0" w:color="auto"/>
            <w:right w:val="none" w:sz="0" w:space="0" w:color="auto"/>
          </w:divBdr>
          <w:divsChild>
            <w:div w:id="988944983">
              <w:marLeft w:val="0"/>
              <w:marRight w:val="0"/>
              <w:marTop w:val="0"/>
              <w:marBottom w:val="0"/>
              <w:divBdr>
                <w:top w:val="none" w:sz="0" w:space="0" w:color="auto"/>
                <w:left w:val="none" w:sz="0" w:space="0" w:color="auto"/>
                <w:bottom w:val="none" w:sz="0" w:space="0" w:color="auto"/>
                <w:right w:val="none" w:sz="0" w:space="0" w:color="auto"/>
              </w:divBdr>
              <w:divsChild>
                <w:div w:id="612908872">
                  <w:marLeft w:val="0"/>
                  <w:marRight w:val="0"/>
                  <w:marTop w:val="0"/>
                  <w:marBottom w:val="0"/>
                  <w:divBdr>
                    <w:top w:val="none" w:sz="0" w:space="0" w:color="auto"/>
                    <w:left w:val="none" w:sz="0" w:space="0" w:color="auto"/>
                    <w:bottom w:val="none" w:sz="0" w:space="0" w:color="auto"/>
                    <w:right w:val="none" w:sz="0" w:space="0" w:color="auto"/>
                  </w:divBdr>
                  <w:divsChild>
                    <w:div w:id="154968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046535">
          <w:marLeft w:val="0"/>
          <w:marRight w:val="0"/>
          <w:marTop w:val="0"/>
          <w:marBottom w:val="0"/>
          <w:divBdr>
            <w:top w:val="none" w:sz="0" w:space="0" w:color="auto"/>
            <w:left w:val="none" w:sz="0" w:space="0" w:color="auto"/>
            <w:bottom w:val="none" w:sz="0" w:space="0" w:color="auto"/>
            <w:right w:val="none" w:sz="0" w:space="0" w:color="auto"/>
          </w:divBdr>
          <w:divsChild>
            <w:div w:id="1577976792">
              <w:marLeft w:val="0"/>
              <w:marRight w:val="0"/>
              <w:marTop w:val="0"/>
              <w:marBottom w:val="0"/>
              <w:divBdr>
                <w:top w:val="none" w:sz="0" w:space="0" w:color="auto"/>
                <w:left w:val="none" w:sz="0" w:space="0" w:color="auto"/>
                <w:bottom w:val="none" w:sz="0" w:space="0" w:color="auto"/>
                <w:right w:val="none" w:sz="0" w:space="0" w:color="auto"/>
              </w:divBdr>
              <w:divsChild>
                <w:div w:id="1492405476">
                  <w:marLeft w:val="0"/>
                  <w:marRight w:val="0"/>
                  <w:marTop w:val="0"/>
                  <w:marBottom w:val="0"/>
                  <w:divBdr>
                    <w:top w:val="none" w:sz="0" w:space="0" w:color="auto"/>
                    <w:left w:val="none" w:sz="0" w:space="0" w:color="auto"/>
                    <w:bottom w:val="none" w:sz="0" w:space="0" w:color="auto"/>
                    <w:right w:val="none" w:sz="0" w:space="0" w:color="auto"/>
                  </w:divBdr>
                  <w:divsChild>
                    <w:div w:id="58984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836076">
          <w:marLeft w:val="0"/>
          <w:marRight w:val="0"/>
          <w:marTop w:val="0"/>
          <w:marBottom w:val="0"/>
          <w:divBdr>
            <w:top w:val="none" w:sz="0" w:space="0" w:color="auto"/>
            <w:left w:val="none" w:sz="0" w:space="0" w:color="auto"/>
            <w:bottom w:val="none" w:sz="0" w:space="0" w:color="auto"/>
            <w:right w:val="none" w:sz="0" w:space="0" w:color="auto"/>
          </w:divBdr>
          <w:divsChild>
            <w:div w:id="1272779454">
              <w:marLeft w:val="0"/>
              <w:marRight w:val="0"/>
              <w:marTop w:val="0"/>
              <w:marBottom w:val="0"/>
              <w:divBdr>
                <w:top w:val="none" w:sz="0" w:space="0" w:color="auto"/>
                <w:left w:val="none" w:sz="0" w:space="0" w:color="auto"/>
                <w:bottom w:val="none" w:sz="0" w:space="0" w:color="auto"/>
                <w:right w:val="none" w:sz="0" w:space="0" w:color="auto"/>
              </w:divBdr>
              <w:divsChild>
                <w:div w:id="102544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395415">
          <w:marLeft w:val="0"/>
          <w:marRight w:val="0"/>
          <w:marTop w:val="0"/>
          <w:marBottom w:val="0"/>
          <w:divBdr>
            <w:top w:val="none" w:sz="0" w:space="0" w:color="auto"/>
            <w:left w:val="none" w:sz="0" w:space="0" w:color="auto"/>
            <w:bottom w:val="none" w:sz="0" w:space="0" w:color="auto"/>
            <w:right w:val="none" w:sz="0" w:space="0" w:color="auto"/>
          </w:divBdr>
          <w:divsChild>
            <w:div w:id="1327510567">
              <w:marLeft w:val="0"/>
              <w:marRight w:val="0"/>
              <w:marTop w:val="0"/>
              <w:marBottom w:val="0"/>
              <w:divBdr>
                <w:top w:val="none" w:sz="0" w:space="0" w:color="auto"/>
                <w:left w:val="none" w:sz="0" w:space="0" w:color="auto"/>
                <w:bottom w:val="none" w:sz="0" w:space="0" w:color="auto"/>
                <w:right w:val="none" w:sz="0" w:space="0" w:color="auto"/>
              </w:divBdr>
              <w:divsChild>
                <w:div w:id="33522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5477">
          <w:marLeft w:val="0"/>
          <w:marRight w:val="0"/>
          <w:marTop w:val="0"/>
          <w:marBottom w:val="0"/>
          <w:divBdr>
            <w:top w:val="none" w:sz="0" w:space="0" w:color="auto"/>
            <w:left w:val="none" w:sz="0" w:space="0" w:color="auto"/>
            <w:bottom w:val="none" w:sz="0" w:space="0" w:color="auto"/>
            <w:right w:val="none" w:sz="0" w:space="0" w:color="auto"/>
          </w:divBdr>
          <w:divsChild>
            <w:div w:id="1307316706">
              <w:marLeft w:val="0"/>
              <w:marRight w:val="0"/>
              <w:marTop w:val="0"/>
              <w:marBottom w:val="0"/>
              <w:divBdr>
                <w:top w:val="none" w:sz="0" w:space="0" w:color="auto"/>
                <w:left w:val="none" w:sz="0" w:space="0" w:color="auto"/>
                <w:bottom w:val="none" w:sz="0" w:space="0" w:color="auto"/>
                <w:right w:val="none" w:sz="0" w:space="0" w:color="auto"/>
              </w:divBdr>
              <w:divsChild>
                <w:div w:id="376012104">
                  <w:marLeft w:val="0"/>
                  <w:marRight w:val="0"/>
                  <w:marTop w:val="0"/>
                  <w:marBottom w:val="0"/>
                  <w:divBdr>
                    <w:top w:val="none" w:sz="0" w:space="0" w:color="auto"/>
                    <w:left w:val="none" w:sz="0" w:space="0" w:color="auto"/>
                    <w:bottom w:val="none" w:sz="0" w:space="0" w:color="auto"/>
                    <w:right w:val="none" w:sz="0" w:space="0" w:color="auto"/>
                  </w:divBdr>
                  <w:divsChild>
                    <w:div w:id="209577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829985">
          <w:marLeft w:val="0"/>
          <w:marRight w:val="0"/>
          <w:marTop w:val="0"/>
          <w:marBottom w:val="0"/>
          <w:divBdr>
            <w:top w:val="none" w:sz="0" w:space="0" w:color="auto"/>
            <w:left w:val="none" w:sz="0" w:space="0" w:color="auto"/>
            <w:bottom w:val="none" w:sz="0" w:space="0" w:color="auto"/>
            <w:right w:val="none" w:sz="0" w:space="0" w:color="auto"/>
          </w:divBdr>
          <w:divsChild>
            <w:div w:id="1612466700">
              <w:marLeft w:val="0"/>
              <w:marRight w:val="0"/>
              <w:marTop w:val="0"/>
              <w:marBottom w:val="0"/>
              <w:divBdr>
                <w:top w:val="none" w:sz="0" w:space="0" w:color="auto"/>
                <w:left w:val="none" w:sz="0" w:space="0" w:color="auto"/>
                <w:bottom w:val="none" w:sz="0" w:space="0" w:color="auto"/>
                <w:right w:val="none" w:sz="0" w:space="0" w:color="auto"/>
              </w:divBdr>
              <w:divsChild>
                <w:div w:id="762993466">
                  <w:marLeft w:val="0"/>
                  <w:marRight w:val="0"/>
                  <w:marTop w:val="0"/>
                  <w:marBottom w:val="0"/>
                  <w:divBdr>
                    <w:top w:val="none" w:sz="0" w:space="0" w:color="auto"/>
                    <w:left w:val="none" w:sz="0" w:space="0" w:color="auto"/>
                    <w:bottom w:val="none" w:sz="0" w:space="0" w:color="auto"/>
                    <w:right w:val="none" w:sz="0" w:space="0" w:color="auto"/>
                  </w:divBdr>
                  <w:divsChild>
                    <w:div w:id="21354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0377">
          <w:marLeft w:val="0"/>
          <w:marRight w:val="0"/>
          <w:marTop w:val="0"/>
          <w:marBottom w:val="0"/>
          <w:divBdr>
            <w:top w:val="none" w:sz="0" w:space="0" w:color="auto"/>
            <w:left w:val="none" w:sz="0" w:space="0" w:color="auto"/>
            <w:bottom w:val="none" w:sz="0" w:space="0" w:color="auto"/>
            <w:right w:val="none" w:sz="0" w:space="0" w:color="auto"/>
          </w:divBdr>
          <w:divsChild>
            <w:div w:id="699010359">
              <w:marLeft w:val="0"/>
              <w:marRight w:val="0"/>
              <w:marTop w:val="0"/>
              <w:marBottom w:val="0"/>
              <w:divBdr>
                <w:top w:val="none" w:sz="0" w:space="0" w:color="auto"/>
                <w:left w:val="none" w:sz="0" w:space="0" w:color="auto"/>
                <w:bottom w:val="none" w:sz="0" w:space="0" w:color="auto"/>
                <w:right w:val="none" w:sz="0" w:space="0" w:color="auto"/>
              </w:divBdr>
              <w:divsChild>
                <w:div w:id="12605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5393">
          <w:marLeft w:val="0"/>
          <w:marRight w:val="0"/>
          <w:marTop w:val="0"/>
          <w:marBottom w:val="0"/>
          <w:divBdr>
            <w:top w:val="none" w:sz="0" w:space="0" w:color="auto"/>
            <w:left w:val="none" w:sz="0" w:space="0" w:color="auto"/>
            <w:bottom w:val="none" w:sz="0" w:space="0" w:color="auto"/>
            <w:right w:val="none" w:sz="0" w:space="0" w:color="auto"/>
          </w:divBdr>
          <w:divsChild>
            <w:div w:id="1159154155">
              <w:marLeft w:val="0"/>
              <w:marRight w:val="0"/>
              <w:marTop w:val="0"/>
              <w:marBottom w:val="0"/>
              <w:divBdr>
                <w:top w:val="none" w:sz="0" w:space="0" w:color="auto"/>
                <w:left w:val="none" w:sz="0" w:space="0" w:color="auto"/>
                <w:bottom w:val="none" w:sz="0" w:space="0" w:color="auto"/>
                <w:right w:val="none" w:sz="0" w:space="0" w:color="auto"/>
              </w:divBdr>
              <w:divsChild>
                <w:div w:id="163401745">
                  <w:marLeft w:val="0"/>
                  <w:marRight w:val="0"/>
                  <w:marTop w:val="0"/>
                  <w:marBottom w:val="0"/>
                  <w:divBdr>
                    <w:top w:val="none" w:sz="0" w:space="0" w:color="auto"/>
                    <w:left w:val="none" w:sz="0" w:space="0" w:color="auto"/>
                    <w:bottom w:val="none" w:sz="0" w:space="0" w:color="auto"/>
                    <w:right w:val="none" w:sz="0" w:space="0" w:color="auto"/>
                  </w:divBdr>
                  <w:divsChild>
                    <w:div w:id="153507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75632">
          <w:marLeft w:val="0"/>
          <w:marRight w:val="0"/>
          <w:marTop w:val="0"/>
          <w:marBottom w:val="0"/>
          <w:divBdr>
            <w:top w:val="none" w:sz="0" w:space="0" w:color="auto"/>
            <w:left w:val="none" w:sz="0" w:space="0" w:color="auto"/>
            <w:bottom w:val="none" w:sz="0" w:space="0" w:color="auto"/>
            <w:right w:val="none" w:sz="0" w:space="0" w:color="auto"/>
          </w:divBdr>
          <w:divsChild>
            <w:div w:id="2032418711">
              <w:marLeft w:val="0"/>
              <w:marRight w:val="0"/>
              <w:marTop w:val="0"/>
              <w:marBottom w:val="0"/>
              <w:divBdr>
                <w:top w:val="none" w:sz="0" w:space="0" w:color="auto"/>
                <w:left w:val="none" w:sz="0" w:space="0" w:color="auto"/>
                <w:bottom w:val="none" w:sz="0" w:space="0" w:color="auto"/>
                <w:right w:val="none" w:sz="0" w:space="0" w:color="auto"/>
              </w:divBdr>
              <w:divsChild>
                <w:div w:id="686638488">
                  <w:marLeft w:val="0"/>
                  <w:marRight w:val="0"/>
                  <w:marTop w:val="0"/>
                  <w:marBottom w:val="0"/>
                  <w:divBdr>
                    <w:top w:val="none" w:sz="0" w:space="0" w:color="auto"/>
                    <w:left w:val="none" w:sz="0" w:space="0" w:color="auto"/>
                    <w:bottom w:val="none" w:sz="0" w:space="0" w:color="auto"/>
                    <w:right w:val="none" w:sz="0" w:space="0" w:color="auto"/>
                  </w:divBdr>
                  <w:divsChild>
                    <w:div w:id="11036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48307">
          <w:marLeft w:val="0"/>
          <w:marRight w:val="0"/>
          <w:marTop w:val="0"/>
          <w:marBottom w:val="0"/>
          <w:divBdr>
            <w:top w:val="none" w:sz="0" w:space="0" w:color="auto"/>
            <w:left w:val="none" w:sz="0" w:space="0" w:color="auto"/>
            <w:bottom w:val="none" w:sz="0" w:space="0" w:color="auto"/>
            <w:right w:val="none" w:sz="0" w:space="0" w:color="auto"/>
          </w:divBdr>
          <w:divsChild>
            <w:div w:id="1172988435">
              <w:marLeft w:val="0"/>
              <w:marRight w:val="0"/>
              <w:marTop w:val="0"/>
              <w:marBottom w:val="0"/>
              <w:divBdr>
                <w:top w:val="none" w:sz="0" w:space="0" w:color="auto"/>
                <w:left w:val="none" w:sz="0" w:space="0" w:color="auto"/>
                <w:bottom w:val="none" w:sz="0" w:space="0" w:color="auto"/>
                <w:right w:val="none" w:sz="0" w:space="0" w:color="auto"/>
              </w:divBdr>
              <w:divsChild>
                <w:div w:id="969358402">
                  <w:marLeft w:val="0"/>
                  <w:marRight w:val="0"/>
                  <w:marTop w:val="0"/>
                  <w:marBottom w:val="0"/>
                  <w:divBdr>
                    <w:top w:val="none" w:sz="0" w:space="0" w:color="auto"/>
                    <w:left w:val="none" w:sz="0" w:space="0" w:color="auto"/>
                    <w:bottom w:val="none" w:sz="0" w:space="0" w:color="auto"/>
                    <w:right w:val="none" w:sz="0" w:space="0" w:color="auto"/>
                  </w:divBdr>
                  <w:divsChild>
                    <w:div w:id="21247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216814">
          <w:marLeft w:val="0"/>
          <w:marRight w:val="0"/>
          <w:marTop w:val="0"/>
          <w:marBottom w:val="0"/>
          <w:divBdr>
            <w:top w:val="none" w:sz="0" w:space="0" w:color="auto"/>
            <w:left w:val="none" w:sz="0" w:space="0" w:color="auto"/>
            <w:bottom w:val="none" w:sz="0" w:space="0" w:color="auto"/>
            <w:right w:val="none" w:sz="0" w:space="0" w:color="auto"/>
          </w:divBdr>
          <w:divsChild>
            <w:div w:id="1635527078">
              <w:marLeft w:val="0"/>
              <w:marRight w:val="0"/>
              <w:marTop w:val="0"/>
              <w:marBottom w:val="0"/>
              <w:divBdr>
                <w:top w:val="none" w:sz="0" w:space="0" w:color="auto"/>
                <w:left w:val="none" w:sz="0" w:space="0" w:color="auto"/>
                <w:bottom w:val="none" w:sz="0" w:space="0" w:color="auto"/>
                <w:right w:val="none" w:sz="0" w:space="0" w:color="auto"/>
              </w:divBdr>
              <w:divsChild>
                <w:div w:id="265700099">
                  <w:marLeft w:val="0"/>
                  <w:marRight w:val="0"/>
                  <w:marTop w:val="0"/>
                  <w:marBottom w:val="0"/>
                  <w:divBdr>
                    <w:top w:val="none" w:sz="0" w:space="0" w:color="auto"/>
                    <w:left w:val="none" w:sz="0" w:space="0" w:color="auto"/>
                    <w:bottom w:val="none" w:sz="0" w:space="0" w:color="auto"/>
                    <w:right w:val="none" w:sz="0" w:space="0" w:color="auto"/>
                  </w:divBdr>
                  <w:divsChild>
                    <w:div w:id="27957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195389">
          <w:marLeft w:val="0"/>
          <w:marRight w:val="0"/>
          <w:marTop w:val="0"/>
          <w:marBottom w:val="0"/>
          <w:divBdr>
            <w:top w:val="none" w:sz="0" w:space="0" w:color="auto"/>
            <w:left w:val="none" w:sz="0" w:space="0" w:color="auto"/>
            <w:bottom w:val="none" w:sz="0" w:space="0" w:color="auto"/>
            <w:right w:val="none" w:sz="0" w:space="0" w:color="auto"/>
          </w:divBdr>
          <w:divsChild>
            <w:div w:id="1938170907">
              <w:marLeft w:val="0"/>
              <w:marRight w:val="0"/>
              <w:marTop w:val="0"/>
              <w:marBottom w:val="0"/>
              <w:divBdr>
                <w:top w:val="none" w:sz="0" w:space="0" w:color="auto"/>
                <w:left w:val="none" w:sz="0" w:space="0" w:color="auto"/>
                <w:bottom w:val="none" w:sz="0" w:space="0" w:color="auto"/>
                <w:right w:val="none" w:sz="0" w:space="0" w:color="auto"/>
              </w:divBdr>
              <w:divsChild>
                <w:div w:id="1896039615">
                  <w:marLeft w:val="0"/>
                  <w:marRight w:val="0"/>
                  <w:marTop w:val="0"/>
                  <w:marBottom w:val="0"/>
                  <w:divBdr>
                    <w:top w:val="none" w:sz="0" w:space="0" w:color="auto"/>
                    <w:left w:val="none" w:sz="0" w:space="0" w:color="auto"/>
                    <w:bottom w:val="none" w:sz="0" w:space="0" w:color="auto"/>
                    <w:right w:val="none" w:sz="0" w:space="0" w:color="auto"/>
                  </w:divBdr>
                  <w:divsChild>
                    <w:div w:id="2219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73823">
          <w:marLeft w:val="0"/>
          <w:marRight w:val="0"/>
          <w:marTop w:val="0"/>
          <w:marBottom w:val="0"/>
          <w:divBdr>
            <w:top w:val="none" w:sz="0" w:space="0" w:color="auto"/>
            <w:left w:val="none" w:sz="0" w:space="0" w:color="auto"/>
            <w:bottom w:val="none" w:sz="0" w:space="0" w:color="auto"/>
            <w:right w:val="none" w:sz="0" w:space="0" w:color="auto"/>
          </w:divBdr>
          <w:divsChild>
            <w:div w:id="38745105">
              <w:marLeft w:val="0"/>
              <w:marRight w:val="0"/>
              <w:marTop w:val="0"/>
              <w:marBottom w:val="0"/>
              <w:divBdr>
                <w:top w:val="none" w:sz="0" w:space="0" w:color="auto"/>
                <w:left w:val="none" w:sz="0" w:space="0" w:color="auto"/>
                <w:bottom w:val="none" w:sz="0" w:space="0" w:color="auto"/>
                <w:right w:val="none" w:sz="0" w:space="0" w:color="auto"/>
              </w:divBdr>
              <w:divsChild>
                <w:div w:id="1755516318">
                  <w:marLeft w:val="0"/>
                  <w:marRight w:val="0"/>
                  <w:marTop w:val="0"/>
                  <w:marBottom w:val="0"/>
                  <w:divBdr>
                    <w:top w:val="none" w:sz="0" w:space="0" w:color="auto"/>
                    <w:left w:val="none" w:sz="0" w:space="0" w:color="auto"/>
                    <w:bottom w:val="none" w:sz="0" w:space="0" w:color="auto"/>
                    <w:right w:val="none" w:sz="0" w:space="0" w:color="auto"/>
                  </w:divBdr>
                  <w:divsChild>
                    <w:div w:id="1607347292">
                      <w:marLeft w:val="0"/>
                      <w:marRight w:val="0"/>
                      <w:marTop w:val="0"/>
                      <w:marBottom w:val="0"/>
                      <w:divBdr>
                        <w:top w:val="none" w:sz="0" w:space="0" w:color="auto"/>
                        <w:left w:val="none" w:sz="0" w:space="0" w:color="auto"/>
                        <w:bottom w:val="none" w:sz="0" w:space="0" w:color="auto"/>
                        <w:right w:val="none" w:sz="0" w:space="0" w:color="auto"/>
                      </w:divBdr>
                      <w:divsChild>
                        <w:div w:id="196892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381</Words>
  <Characters>2172</Characters>
  <Application>Microsoft Office Word</Application>
  <DocSecurity>0</DocSecurity>
  <Lines>18</Lines>
  <Paragraphs>5</Paragraphs>
  <ScaleCrop>false</ScaleCrop>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Askey Legal</dc:creator>
  <cp:keywords/>
  <dc:description/>
  <cp:lastModifiedBy>Celia Lin (林佳昕_Askey_TW)</cp:lastModifiedBy>
  <cp:revision>2</cp:revision>
  <dcterms:created xsi:type="dcterms:W3CDTF">2024-02-19T02:14:00Z</dcterms:created>
  <dcterms:modified xsi:type="dcterms:W3CDTF">2024-02-19T02:14:00Z</dcterms:modified>
</cp:coreProperties>
</file>